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color w:val="c00000"/>
          <w:sz w:val="52"/>
          <w:szCs w:val="52"/>
        </w:rPr>
      </w:pPr>
      <w:r>
        <w:rPr>
          <w:rFonts w:hint="eastAsia"/>
          <w:color w:val="c00000"/>
          <w:sz w:val="52"/>
          <w:szCs w:val="52"/>
        </w:rPr>
        <w:t>五月感悟</w:t>
      </w:r>
    </w:p>
    <w:p>
      <w:pPr>
        <w:pStyle w:val="style0"/>
        <w:jc w:val="center"/>
        <w:rPr>
          <w:rFonts w:hint="eastAsia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活力一班</w:t>
      </w:r>
    </w:p>
    <w:p>
      <w:pPr>
        <w:pStyle w:val="style0"/>
        <w:rPr>
          <w:rFonts w:hint="eastAsia"/>
        </w:rPr>
      </w:pPr>
      <w:r>
        <w:rPr>
          <w:rFonts w:hint="eastAsia"/>
        </w:rPr>
        <w:t>一、竞选班级“核心支柱”</w:t>
      </w:r>
    </w:p>
    <w:p>
      <w:pPr>
        <w:pStyle w:val="style0"/>
        <w:ind w:firstLine="315" w:firstLineChars="150"/>
        <w:rPr>
          <w:rFonts w:hint="eastAsia"/>
        </w:rPr>
      </w:pPr>
      <w:r>
        <w:rPr>
          <w:rFonts w:hint="eastAsia"/>
        </w:rPr>
        <w:t>通过学生推荐、自荐，全班同学投票，民主选举班干部</w:t>
      </w:r>
      <w:r>
        <w:rPr>
          <w:rFonts w:hint="eastAsia"/>
        </w:rPr>
        <w:t>,</w:t>
      </w:r>
    </w:p>
    <w:p>
      <w:pPr>
        <w:pStyle w:val="style0"/>
        <w:ind w:firstLine="315" w:firstLineChars="150"/>
        <w:rPr/>
      </w:pPr>
      <w:r>
        <w:rPr>
          <w:rFonts w:hint="eastAsia"/>
        </w:rPr>
        <w:t>通过班干部</w:t>
      </w:r>
      <w:r>
        <w:rPr>
          <w:rFonts w:hint="eastAsia"/>
        </w:rPr>
        <w:t>改选让</w:t>
      </w:r>
      <w:r>
        <w:rPr>
          <w:rFonts w:hint="eastAsia"/>
        </w:rPr>
        <w:t>更多的学生能参与到班级的管理中来</w:t>
      </w:r>
      <w:r>
        <w:rPr>
          <w:rFonts w:hint="eastAsia"/>
        </w:rPr>
        <w:t>.</w:t>
      </w:r>
      <w:r>
        <w:rPr>
          <w:rFonts w:hint="eastAsia"/>
        </w:rPr>
        <w:t>培养学生的自信心，让学生能大胆的达表自己。</w:t>
      </w:r>
    </w:p>
    <w:p>
      <w:pPr>
        <w:pStyle w:val="style0"/>
        <w:rPr>
          <w:rFonts w:hint="eastAsia"/>
        </w:rPr>
      </w:pPr>
      <w:r>
        <w:rPr>
          <w:noProof/>
        </w:rPr>
        <w:drawing>
          <wp:inline distL="0" distT="0" distB="0" distR="0">
            <wp:extent cx="5274310" cy="3955733"/>
            <wp:effectExtent l="0" t="0" r="2540" b="6985"/>
            <wp:docPr id="1026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39557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eastAsia"/>
        </w:rPr>
      </w:pPr>
      <w:r>
        <w:rPr>
          <w:rFonts w:hint="eastAsia"/>
        </w:rPr>
        <w:t>二、一场青春快闪</w:t>
      </w:r>
      <w:r>
        <w:rPr>
          <w:rFonts w:hint="eastAsia"/>
        </w:rPr>
        <w:t xml:space="preserve"> </w:t>
      </w:r>
      <w:r>
        <w:rPr>
          <w:rFonts w:hint="eastAsia"/>
        </w:rPr>
        <w:t>一曲爱国赞歌</w:t>
      </w:r>
    </w:p>
    <w:p>
      <w:pPr>
        <w:pStyle w:val="style0"/>
        <w:ind w:firstLine="315" w:firstLineChars="150"/>
        <w:rPr>
          <w:rFonts w:hint="eastAsia"/>
        </w:rPr>
      </w:pPr>
      <w:r>
        <w:rPr>
          <w:rFonts w:hint="eastAsia"/>
        </w:rPr>
        <w:t>“我和我的祖国，一刻也不能分割，无论我走到哪里，都流出一首赞歌……”。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春意盎然的良乡校园传来了悠扬的音乐声，同学们循声聚到图书馆广场歌唱“我和我的祖国”快闪活动正在激情上演。青春自信的笑脸、热情洋溢的歌声、民族特色的舞蹈，展现出了青年学生充满活力、积极向</w:t>
      </w:r>
      <w:r>
        <w:rPr>
          <w:rFonts w:hint="eastAsia"/>
        </w:rPr>
        <w:t>上的精神状态。校领导、各部门、各学院负责人也与学生们一起引</w:t>
      </w:r>
      <w:r>
        <w:rPr>
          <w:rFonts w:hint="eastAsia"/>
        </w:rPr>
        <w:t>吭高歌</w:t>
      </w:r>
      <w:r>
        <w:rPr>
          <w:rFonts w:hint="eastAsia"/>
        </w:rPr>
        <w:t>。</w:t>
      </w:r>
      <w:bookmarkStart w:id="0" w:name="_GoBack"/>
      <w:bookmarkEnd w:id="0"/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rPr>
          <w:rFonts w:hint="eastAsia"/>
          <w:noProof/>
          <w:lang w:eastAsia="zh-CN"/>
        </w:rPr>
      </w:pPr>
    </w:p>
    <w:p>
      <w:pPr>
        <w:pStyle w:val="style0"/>
        <w:ind w:firstLine="315" w:firstLineChars="150"/>
        <w:jc w:val="center"/>
        <w:rPr>
          <w:rFonts w:hint="eastAsia"/>
          <w:noProof/>
          <w:color w:val="800000"/>
          <w:sz w:val="52"/>
          <w:szCs w:val="52"/>
          <w:lang w:eastAsia="zh-CN"/>
        </w:rPr>
      </w:pPr>
      <w:r>
        <w:rPr>
          <w:rFonts w:hint="eastAsia"/>
          <w:noProof/>
          <w:color w:val="800000"/>
          <w:sz w:val="52"/>
          <w:szCs w:val="52"/>
          <w:lang w:eastAsia="zh-CN"/>
        </w:rPr>
        <w:t>五月感悟</w:t>
      </w:r>
    </w:p>
    <w:p>
      <w:pPr>
        <w:pStyle w:val="style0"/>
        <w:ind w:firstLine="315" w:firstLineChars="150"/>
        <w:jc w:val="center"/>
        <w:rPr>
          <w:rFonts w:hint="eastAsia"/>
          <w:noProof/>
          <w:color w:val="ff0000"/>
          <w:sz w:val="30"/>
          <w:szCs w:val="30"/>
          <w:lang w:eastAsia="zh-CN"/>
        </w:rPr>
      </w:pPr>
      <w:r>
        <w:rPr>
          <w:rFonts w:hint="eastAsia"/>
          <w:noProof/>
          <w:color w:val="ff0000"/>
          <w:sz w:val="30"/>
          <w:szCs w:val="30"/>
          <w:lang w:eastAsia="zh-CN"/>
        </w:rPr>
        <w:t>青春一班</w:t>
      </w:r>
    </w:p>
    <w:p>
      <w:pPr>
        <w:pStyle w:val="style0"/>
        <w:ind w:firstLine="315" w:firstLineChars="150"/>
        <w:rPr>
          <w:rFonts w:hint="eastAsia"/>
        </w:rPr>
      </w:pPr>
      <w:r>
        <w:rPr>
          <w:noProof/>
        </w:rPr>
        <w:drawing>
          <wp:inline distL="0" distT="0" distB="0" distR="0">
            <wp:extent cx="5274310" cy="3955733"/>
            <wp:effectExtent l="0" t="0" r="2540" b="6985"/>
            <wp:docPr id="1027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4310" cy="395573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>三、茶道茶艺茶王赛，有你有我有精彩。</w:t>
      </w:r>
    </w:p>
    <w:p>
      <w:pPr>
        <w:pStyle w:val="style0"/>
        <w:ind w:firstLine="420" w:firstLineChars="200"/>
        <w:rPr>
          <w:rFonts w:hint="eastAsia"/>
        </w:rPr>
      </w:pPr>
      <w:r>
        <w:rPr>
          <w:rFonts w:hint="eastAsia"/>
        </w:rPr>
        <w:t>茶艺课是我们旅游专业学生大一下学期新开设的一门课程，在此之前我们仅仅知道泡茶是很麻烦的一件事情。但我们经过这几个星期的专业学习，已然从中感悟到，当一个人</w:t>
      </w:r>
      <w:r>
        <w:rPr>
          <w:rFonts w:hint="eastAsia"/>
        </w:rPr>
        <w:t>的心由原来</w:t>
      </w:r>
      <w:r>
        <w:rPr>
          <w:rFonts w:hint="eastAsia"/>
        </w:rPr>
        <w:t>的浮躁变为平静时，便可以看到生活中的很多美，这是一个人质的升华。</w:t>
      </w: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pStyle w:val="style0"/>
        <w:ind w:firstLine="420" w:firstLineChars="200"/>
        <w:rPr/>
      </w:pPr>
    </w:p>
    <w:p>
      <w:pPr>
        <w:jc w:val="center"/>
        <w:rPr/>
      </w:pPr>
      <w:r>
        <w:rPr>
          <w:rFonts w:hint="default"/>
          <w:noProof/>
          <w:color w:val="800000"/>
          <w:sz w:val="52"/>
          <w:szCs w:val="52"/>
          <w:lang w:eastAsia="zh-CN"/>
        </w:rPr>
        <w:t>五月感悟</w:t>
      </w:r>
    </w:p>
    <w:p>
      <w:pPr>
        <w:ind w:firstLine="300" w:firstLineChars="150"/>
        <w:jc w:val="center"/>
        <w:rPr/>
      </w:pPr>
      <w:r>
        <w:rPr>
          <w:rFonts w:hint="default"/>
          <w:noProof/>
          <w:color w:val="ff0000"/>
          <w:sz w:val="30"/>
          <w:szCs w:val="30"/>
          <w:lang w:eastAsia="zh-CN"/>
        </w:rPr>
        <w:t>青春一班</w:t>
      </w:r>
    </w:p>
    <w:p>
      <w:pPr>
        <w:pStyle w:val="style0"/>
        <w:ind w:firstLine="420" w:firstLineChars="200"/>
        <w:rPr/>
      </w:pPr>
    </w:p>
    <w:p>
      <w:pPr>
        <w:pStyle w:val="style0"/>
        <w:rPr/>
      </w:pPr>
    </w:p>
    <w:p>
      <w:pPr>
        <w:pStyle w:val="style0"/>
        <w:ind w:firstLine="420" w:firstLineChars="200"/>
        <w:rPr>
          <w:rFonts w:hint="eastAsia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2606675" cy="3513454"/>
            <wp:effectExtent l="0" t="0" r="3175" b="0"/>
            <wp:wrapSquare wrapText="bothSides"/>
            <wp:docPr id="1028" name="图片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6675" cy="351345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L="0" distT="0" distB="0" distR="0">
            <wp:extent cx="2314214" cy="3446780"/>
            <wp:effectExtent l="0" t="0" r="0" b="1270"/>
            <wp:docPr id="1029" name="图片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14214" cy="34467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br w:clear="all"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Words>417</Words>
  <Pages>3</Pages>
  <Characters>418</Characters>
  <Application>WPS Office</Application>
  <DocSecurity>0</DocSecurity>
  <Paragraphs>39</Paragraphs>
  <ScaleCrop>false</ScaleCrop>
  <LinksUpToDate>false</LinksUpToDate>
  <CharactersWithSpaces>420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2019-05-30T11:51:00Z</dcterms:created>
  <dc:creator>Windows 用户</dc:creator>
  <lastModifiedBy>LDN-AL00</lastModifiedBy>
  <dcterms:modified xsi:type="dcterms:W3CDTF">2019-05-30T12:16:46Z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